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84" w:rsidRDefault="00824784" w:rsidP="00FD6491">
      <w:pPr>
        <w:rPr>
          <w:b/>
          <w:sz w:val="32"/>
          <w:szCs w:val="32"/>
        </w:rPr>
      </w:pPr>
      <w:bookmarkStart w:id="0" w:name="_GoBack"/>
      <w:bookmarkEnd w:id="0"/>
    </w:p>
    <w:p w:rsidR="00824784" w:rsidRDefault="00824784" w:rsidP="00FD649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ADEQUAÇÃO AO ESOCIAL </w:t>
      </w:r>
    </w:p>
    <w:p w:rsidR="00824784" w:rsidRDefault="00824784" w:rsidP="00FD649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NORMA INTERNA - GESTÃO DE ATESTADOS MÉDICOS</w:t>
      </w:r>
      <w:r w:rsidR="00FD6491">
        <w:rPr>
          <w:b/>
          <w:sz w:val="32"/>
          <w:szCs w:val="32"/>
        </w:rPr>
        <w:t xml:space="preserve"> – </w:t>
      </w:r>
      <w:proofErr w:type="gramStart"/>
      <w:r w:rsidR="00FD6491">
        <w:rPr>
          <w:b/>
          <w:sz w:val="32"/>
          <w:szCs w:val="32"/>
        </w:rPr>
        <w:t>Data :</w:t>
      </w:r>
      <w:proofErr w:type="gramEnd"/>
      <w:r w:rsidR="00FD6491">
        <w:rPr>
          <w:b/>
          <w:sz w:val="32"/>
          <w:szCs w:val="32"/>
        </w:rPr>
        <w:t xml:space="preserve"> 10/01/2019</w:t>
      </w:r>
    </w:p>
    <w:p w:rsidR="00824784" w:rsidRDefault="00824784" w:rsidP="00421F75">
      <w:pPr>
        <w:ind w:firstLine="360"/>
        <w:jc w:val="both"/>
        <w:rPr>
          <w:rFonts w:ascii="Arial" w:hAnsi="Arial" w:cs="Arial"/>
          <w:sz w:val="16"/>
          <w:szCs w:val="16"/>
        </w:rPr>
      </w:pPr>
    </w:p>
    <w:p w:rsidR="00421F75" w:rsidRDefault="00421F75" w:rsidP="00421F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Prezados Funcionários e Colaboradores,</w:t>
      </w:r>
    </w:p>
    <w:p w:rsidR="00780C0F" w:rsidRDefault="00780C0F" w:rsidP="00421F75">
      <w:pPr>
        <w:jc w:val="both"/>
        <w:rPr>
          <w:rFonts w:ascii="Arial" w:hAnsi="Arial" w:cs="Arial"/>
          <w:sz w:val="26"/>
          <w:szCs w:val="26"/>
        </w:rPr>
      </w:pPr>
    </w:p>
    <w:p w:rsidR="00A74262" w:rsidRPr="009A1ED9" w:rsidRDefault="00A74262" w:rsidP="00421F75">
      <w:pPr>
        <w:jc w:val="both"/>
        <w:rPr>
          <w:rFonts w:ascii="Arial" w:hAnsi="Arial" w:cs="Arial"/>
          <w:sz w:val="26"/>
          <w:szCs w:val="26"/>
        </w:rPr>
      </w:pPr>
      <w:r w:rsidRPr="009A1ED9">
        <w:rPr>
          <w:rFonts w:ascii="Arial" w:hAnsi="Arial" w:cs="Arial"/>
          <w:sz w:val="26"/>
          <w:szCs w:val="26"/>
        </w:rPr>
        <w:t xml:space="preserve">Para atender a Legislação Vigente </w:t>
      </w:r>
      <w:r w:rsidR="00421F75" w:rsidRPr="009A1ED9">
        <w:rPr>
          <w:rFonts w:ascii="Arial" w:hAnsi="Arial" w:cs="Arial"/>
          <w:sz w:val="26"/>
          <w:szCs w:val="26"/>
        </w:rPr>
        <w:t>relacionada ao ESOCIAL</w:t>
      </w:r>
      <w:r w:rsidRPr="009A1ED9">
        <w:rPr>
          <w:rFonts w:ascii="Arial" w:hAnsi="Arial" w:cs="Arial"/>
          <w:sz w:val="26"/>
          <w:szCs w:val="26"/>
        </w:rPr>
        <w:t xml:space="preserve">, </w:t>
      </w:r>
      <w:r w:rsidR="009A1ED9" w:rsidRPr="009A1ED9">
        <w:rPr>
          <w:rFonts w:ascii="Arial" w:hAnsi="Arial" w:cs="Arial"/>
          <w:sz w:val="26"/>
          <w:szCs w:val="26"/>
        </w:rPr>
        <w:t xml:space="preserve">a EMPRESA POUSADA SPA SAÚDE MELHOR LTDA </w:t>
      </w:r>
      <w:proofErr w:type="gramStart"/>
      <w:r w:rsidR="009A1ED9" w:rsidRPr="009A1ED9">
        <w:rPr>
          <w:rFonts w:ascii="Arial" w:hAnsi="Arial" w:cs="Arial"/>
          <w:sz w:val="26"/>
          <w:szCs w:val="26"/>
        </w:rPr>
        <w:t>ME ,</w:t>
      </w:r>
      <w:proofErr w:type="gramEnd"/>
      <w:r w:rsidR="009A1ED9" w:rsidRPr="009A1ED9">
        <w:rPr>
          <w:rFonts w:ascii="Arial" w:hAnsi="Arial" w:cs="Arial"/>
          <w:sz w:val="26"/>
          <w:szCs w:val="26"/>
        </w:rPr>
        <w:t xml:space="preserve"> CNPJ 17.114.222/0001-38, está </w:t>
      </w:r>
      <w:r w:rsidRPr="009A1ED9">
        <w:rPr>
          <w:rFonts w:ascii="Arial" w:hAnsi="Arial" w:cs="Arial"/>
          <w:sz w:val="26"/>
          <w:szCs w:val="26"/>
        </w:rPr>
        <w:t xml:space="preserve">implantando </w:t>
      </w:r>
      <w:r w:rsidR="009A1ED9">
        <w:rPr>
          <w:rFonts w:ascii="Arial" w:hAnsi="Arial" w:cs="Arial"/>
          <w:sz w:val="26"/>
          <w:szCs w:val="26"/>
        </w:rPr>
        <w:t xml:space="preserve">a presente </w:t>
      </w:r>
      <w:r w:rsidRPr="009A1ED9">
        <w:rPr>
          <w:rFonts w:ascii="Arial" w:hAnsi="Arial" w:cs="Arial"/>
          <w:sz w:val="26"/>
          <w:szCs w:val="26"/>
        </w:rPr>
        <w:t xml:space="preserve">Norma Interna para </w:t>
      </w:r>
      <w:r w:rsidR="003C41FE">
        <w:rPr>
          <w:rFonts w:ascii="Arial" w:hAnsi="Arial" w:cs="Arial"/>
          <w:sz w:val="26"/>
          <w:szCs w:val="26"/>
        </w:rPr>
        <w:t xml:space="preserve">a </w:t>
      </w:r>
      <w:r w:rsidRPr="009A1ED9">
        <w:rPr>
          <w:rFonts w:ascii="Arial" w:hAnsi="Arial" w:cs="Arial"/>
          <w:sz w:val="26"/>
          <w:szCs w:val="26"/>
        </w:rPr>
        <w:t xml:space="preserve">Gestão de Saúde dos </w:t>
      </w:r>
      <w:r w:rsidR="00337BD0">
        <w:rPr>
          <w:rFonts w:ascii="Arial" w:hAnsi="Arial" w:cs="Arial"/>
          <w:sz w:val="26"/>
          <w:szCs w:val="26"/>
        </w:rPr>
        <w:t>seus funcionários e colaboradores.</w:t>
      </w:r>
    </w:p>
    <w:p w:rsidR="00A74262" w:rsidRPr="00A74262" w:rsidRDefault="00A74262">
      <w:pPr>
        <w:rPr>
          <w:rFonts w:ascii="Arial" w:hAnsi="Arial" w:cs="Arial"/>
          <w:sz w:val="26"/>
          <w:szCs w:val="26"/>
        </w:rPr>
      </w:pPr>
    </w:p>
    <w:p w:rsidR="00A74262" w:rsidRPr="00491692" w:rsidRDefault="00421F75" w:rsidP="00A74262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6"/>
          <w:szCs w:val="26"/>
          <w:u w:val="single"/>
        </w:rPr>
      </w:pPr>
      <w:r w:rsidRPr="00491692">
        <w:rPr>
          <w:rFonts w:ascii="Arial" w:hAnsi="Arial" w:cs="Arial"/>
          <w:b/>
          <w:sz w:val="26"/>
          <w:szCs w:val="26"/>
          <w:u w:val="single"/>
        </w:rPr>
        <w:t xml:space="preserve">CENTRAL DE </w:t>
      </w:r>
      <w:proofErr w:type="gramStart"/>
      <w:r w:rsidRPr="00491692">
        <w:rPr>
          <w:rFonts w:ascii="Arial" w:hAnsi="Arial" w:cs="Arial"/>
          <w:b/>
          <w:sz w:val="26"/>
          <w:szCs w:val="26"/>
          <w:u w:val="single"/>
        </w:rPr>
        <w:t>AGENDAMENTO :</w:t>
      </w:r>
      <w:proofErr w:type="gramEnd"/>
    </w:p>
    <w:p w:rsidR="00827779" w:rsidRDefault="00827779" w:rsidP="00827779">
      <w:pPr>
        <w:jc w:val="both"/>
        <w:rPr>
          <w:rFonts w:ascii="Arial" w:hAnsi="Arial" w:cs="Arial"/>
          <w:sz w:val="26"/>
          <w:szCs w:val="26"/>
        </w:rPr>
      </w:pPr>
      <w:r w:rsidRPr="00827779">
        <w:rPr>
          <w:rFonts w:ascii="Arial" w:hAnsi="Arial" w:cs="Arial"/>
          <w:sz w:val="26"/>
          <w:szCs w:val="26"/>
        </w:rPr>
        <w:t>Todos os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3C41FE">
        <w:rPr>
          <w:rFonts w:ascii="Arial" w:hAnsi="Arial" w:cs="Arial"/>
          <w:b/>
          <w:sz w:val="26"/>
          <w:szCs w:val="26"/>
        </w:rPr>
        <w:t>AGENDAMENTOS</w:t>
      </w:r>
      <w:r w:rsidRPr="003C41FE">
        <w:rPr>
          <w:rFonts w:ascii="Arial" w:hAnsi="Arial" w:cs="Arial"/>
          <w:sz w:val="26"/>
          <w:szCs w:val="26"/>
        </w:rPr>
        <w:t xml:space="preserve"> de </w:t>
      </w:r>
      <w:r w:rsidRPr="003C41FE">
        <w:rPr>
          <w:rFonts w:ascii="Arial" w:hAnsi="Arial" w:cs="Arial"/>
          <w:b/>
          <w:sz w:val="26"/>
          <w:szCs w:val="26"/>
        </w:rPr>
        <w:t>CONSULTAS MÉDICAS, EXAMES</w:t>
      </w:r>
      <w:r w:rsidR="003C41FE" w:rsidRPr="003C41FE">
        <w:rPr>
          <w:rFonts w:ascii="Arial" w:hAnsi="Arial" w:cs="Arial"/>
          <w:b/>
          <w:sz w:val="26"/>
          <w:szCs w:val="26"/>
        </w:rPr>
        <w:t xml:space="preserve"> e</w:t>
      </w:r>
      <w:r w:rsidRPr="003C41FE">
        <w:rPr>
          <w:rFonts w:ascii="Arial" w:hAnsi="Arial" w:cs="Arial"/>
          <w:b/>
          <w:sz w:val="26"/>
          <w:szCs w:val="26"/>
        </w:rPr>
        <w:t xml:space="preserve"> INTERNAÇÃO</w:t>
      </w:r>
      <w:r>
        <w:rPr>
          <w:rFonts w:ascii="Arial" w:hAnsi="Arial" w:cs="Arial"/>
          <w:sz w:val="26"/>
          <w:szCs w:val="26"/>
        </w:rPr>
        <w:t xml:space="preserve">, através do </w:t>
      </w:r>
      <w:proofErr w:type="spellStart"/>
      <w:r>
        <w:rPr>
          <w:rFonts w:ascii="Arial" w:hAnsi="Arial" w:cs="Arial"/>
          <w:sz w:val="26"/>
          <w:szCs w:val="26"/>
        </w:rPr>
        <w:t>Elolife</w:t>
      </w:r>
      <w:proofErr w:type="spellEnd"/>
      <w:r>
        <w:rPr>
          <w:rFonts w:ascii="Arial" w:hAnsi="Arial" w:cs="Arial"/>
          <w:sz w:val="26"/>
          <w:szCs w:val="26"/>
        </w:rPr>
        <w:t>, P</w:t>
      </w:r>
      <w:r w:rsidRPr="00A74262">
        <w:rPr>
          <w:rFonts w:ascii="Arial" w:hAnsi="Arial" w:cs="Arial"/>
          <w:sz w:val="26"/>
          <w:szCs w:val="26"/>
        </w:rPr>
        <w:t>lanos de saúde , particular ou SUS devem ser realizado</w:t>
      </w:r>
      <w:r w:rsidR="003C41FE">
        <w:rPr>
          <w:rFonts w:ascii="Arial" w:hAnsi="Arial" w:cs="Arial"/>
          <w:sz w:val="26"/>
          <w:szCs w:val="26"/>
        </w:rPr>
        <w:t xml:space="preserve">s e comunicados </w:t>
      </w:r>
      <w:r w:rsidRPr="00A74262">
        <w:rPr>
          <w:rFonts w:ascii="Arial" w:hAnsi="Arial" w:cs="Arial"/>
          <w:sz w:val="26"/>
          <w:szCs w:val="26"/>
        </w:rPr>
        <w:t xml:space="preserve"> através do</w:t>
      </w:r>
      <w:r>
        <w:rPr>
          <w:rFonts w:ascii="Arial" w:hAnsi="Arial" w:cs="Arial"/>
          <w:sz w:val="26"/>
          <w:szCs w:val="26"/>
        </w:rPr>
        <w:t xml:space="preserve"> </w:t>
      </w:r>
      <w:r w:rsidR="003C41FE">
        <w:rPr>
          <w:rFonts w:ascii="Arial" w:hAnsi="Arial" w:cs="Arial"/>
          <w:sz w:val="26"/>
          <w:szCs w:val="26"/>
        </w:rPr>
        <w:t xml:space="preserve"> </w:t>
      </w:r>
      <w:r w:rsidRPr="00A74262">
        <w:rPr>
          <w:rFonts w:ascii="Arial" w:hAnsi="Arial" w:cs="Arial"/>
          <w:sz w:val="26"/>
          <w:szCs w:val="26"/>
        </w:rPr>
        <w:t xml:space="preserve">WhatsApp   (11) 94235-0597 ou pelo site </w:t>
      </w:r>
      <w:hyperlink r:id="rId8" w:history="1">
        <w:r w:rsidRPr="00A74262">
          <w:rPr>
            <w:rStyle w:val="Hyperlink"/>
            <w:rFonts w:ascii="Arial" w:hAnsi="Arial" w:cs="Arial"/>
            <w:sz w:val="26"/>
            <w:szCs w:val="26"/>
          </w:rPr>
          <w:t>www.elolife.com.br</w:t>
        </w:r>
      </w:hyperlink>
    </w:p>
    <w:p w:rsidR="00827779" w:rsidRDefault="00827779" w:rsidP="00FD6491">
      <w:pPr>
        <w:jc w:val="both"/>
        <w:rPr>
          <w:rFonts w:ascii="Arial" w:hAnsi="Arial" w:cs="Arial"/>
          <w:sz w:val="26"/>
          <w:szCs w:val="26"/>
        </w:rPr>
      </w:pPr>
    </w:p>
    <w:p w:rsidR="00A74262" w:rsidRPr="00491692" w:rsidRDefault="00A74262" w:rsidP="00A74262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6"/>
          <w:szCs w:val="26"/>
          <w:u w:val="single"/>
        </w:rPr>
      </w:pPr>
      <w:r w:rsidRPr="00491692">
        <w:rPr>
          <w:rFonts w:ascii="Arial" w:hAnsi="Arial" w:cs="Arial"/>
          <w:b/>
          <w:sz w:val="26"/>
          <w:szCs w:val="26"/>
          <w:u w:val="single"/>
        </w:rPr>
        <w:t>ATESTADOS MÉDICOS</w:t>
      </w:r>
    </w:p>
    <w:p w:rsidR="00A74262" w:rsidRDefault="00A74262" w:rsidP="00FD6491">
      <w:pPr>
        <w:jc w:val="both"/>
        <w:rPr>
          <w:rFonts w:ascii="Arial" w:hAnsi="Arial" w:cs="Arial"/>
          <w:sz w:val="26"/>
          <w:szCs w:val="26"/>
        </w:rPr>
      </w:pPr>
      <w:r w:rsidRPr="00A74262">
        <w:rPr>
          <w:rFonts w:ascii="Arial" w:hAnsi="Arial" w:cs="Arial"/>
          <w:sz w:val="26"/>
          <w:szCs w:val="26"/>
        </w:rPr>
        <w:t xml:space="preserve">Para fins de abono de falta por motivo de saúde, o </w:t>
      </w:r>
      <w:r w:rsidRPr="003C41FE">
        <w:rPr>
          <w:rFonts w:ascii="Arial" w:hAnsi="Arial" w:cs="Arial"/>
          <w:b/>
          <w:sz w:val="26"/>
          <w:szCs w:val="26"/>
        </w:rPr>
        <w:t xml:space="preserve">ATESTADO </w:t>
      </w:r>
      <w:proofErr w:type="gramStart"/>
      <w:r w:rsidRPr="003C41FE">
        <w:rPr>
          <w:rFonts w:ascii="Arial" w:hAnsi="Arial" w:cs="Arial"/>
          <w:b/>
          <w:sz w:val="26"/>
          <w:szCs w:val="26"/>
        </w:rPr>
        <w:t>MÉDICO</w:t>
      </w:r>
      <w:r w:rsidR="00421F7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A74262">
        <w:rPr>
          <w:rFonts w:ascii="Arial" w:hAnsi="Arial" w:cs="Arial"/>
          <w:sz w:val="26"/>
          <w:szCs w:val="26"/>
        </w:rPr>
        <w:t xml:space="preserve"> necessita</w:t>
      </w:r>
      <w:proofErr w:type="gramEnd"/>
      <w:r w:rsidRPr="00A74262">
        <w:rPr>
          <w:rFonts w:ascii="Arial" w:hAnsi="Arial" w:cs="Arial"/>
          <w:sz w:val="26"/>
          <w:szCs w:val="26"/>
        </w:rPr>
        <w:t xml:space="preserve"> vir com o </w:t>
      </w:r>
      <w:r w:rsidRPr="003C41FE">
        <w:rPr>
          <w:rFonts w:ascii="Arial" w:hAnsi="Arial" w:cs="Arial"/>
          <w:b/>
          <w:sz w:val="26"/>
          <w:szCs w:val="26"/>
        </w:rPr>
        <w:t>CID</w:t>
      </w:r>
      <w:r w:rsidRPr="003C41FE">
        <w:rPr>
          <w:rFonts w:ascii="Arial" w:hAnsi="Arial" w:cs="Arial"/>
          <w:sz w:val="26"/>
          <w:szCs w:val="26"/>
        </w:rPr>
        <w:t>-</w:t>
      </w:r>
      <w:r w:rsidR="00421F75">
        <w:rPr>
          <w:rFonts w:ascii="Arial" w:hAnsi="Arial" w:cs="Arial"/>
          <w:sz w:val="26"/>
          <w:szCs w:val="26"/>
        </w:rPr>
        <w:t xml:space="preserve"> Código Internacional de Doença</w:t>
      </w:r>
      <w:r w:rsidR="009A1ED9">
        <w:rPr>
          <w:rFonts w:ascii="Arial" w:hAnsi="Arial" w:cs="Arial"/>
          <w:sz w:val="26"/>
          <w:szCs w:val="26"/>
        </w:rPr>
        <w:t>,</w:t>
      </w:r>
      <w:r w:rsidR="00421F75">
        <w:rPr>
          <w:rFonts w:ascii="Arial" w:hAnsi="Arial" w:cs="Arial"/>
          <w:sz w:val="26"/>
          <w:szCs w:val="26"/>
        </w:rPr>
        <w:t xml:space="preserve"> com a identificação e assinatura do </w:t>
      </w:r>
      <w:r w:rsidR="009A1ED9">
        <w:rPr>
          <w:rFonts w:ascii="Arial" w:hAnsi="Arial" w:cs="Arial"/>
          <w:sz w:val="26"/>
          <w:szCs w:val="26"/>
        </w:rPr>
        <w:t xml:space="preserve">médico ou profissional de saúde e entregue na EMPRESA em até 48 horas. </w:t>
      </w:r>
    </w:p>
    <w:p w:rsidR="00A74262" w:rsidRDefault="00A74262" w:rsidP="00A74262">
      <w:pPr>
        <w:pStyle w:val="PargrafodaLista"/>
        <w:rPr>
          <w:rFonts w:ascii="Arial" w:hAnsi="Arial" w:cs="Arial"/>
          <w:sz w:val="26"/>
          <w:szCs w:val="26"/>
        </w:rPr>
      </w:pPr>
    </w:p>
    <w:p w:rsidR="00A74262" w:rsidRPr="00491692" w:rsidRDefault="00A74262" w:rsidP="00A74262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6"/>
          <w:szCs w:val="26"/>
          <w:u w:val="single"/>
        </w:rPr>
      </w:pPr>
      <w:r w:rsidRPr="00491692">
        <w:rPr>
          <w:rFonts w:ascii="Arial" w:hAnsi="Arial" w:cs="Arial"/>
          <w:b/>
          <w:sz w:val="26"/>
          <w:szCs w:val="26"/>
          <w:u w:val="single"/>
        </w:rPr>
        <w:t>PRONTUÁRIO ELETRÔNICO</w:t>
      </w:r>
    </w:p>
    <w:p w:rsidR="00A74262" w:rsidRPr="00A74262" w:rsidRDefault="00A74262" w:rsidP="00A74262">
      <w:pPr>
        <w:pStyle w:val="PargrafodaLista"/>
        <w:rPr>
          <w:rFonts w:ascii="Arial" w:hAnsi="Arial" w:cs="Arial"/>
          <w:sz w:val="26"/>
          <w:szCs w:val="26"/>
        </w:rPr>
      </w:pPr>
    </w:p>
    <w:p w:rsidR="00A74262" w:rsidRDefault="009A1ED9" w:rsidP="00C933BD">
      <w:pPr>
        <w:pStyle w:val="PargrafodaList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Os </w:t>
      </w:r>
      <w:r w:rsidR="00A74262" w:rsidRPr="00A74262">
        <w:rPr>
          <w:rFonts w:ascii="Arial" w:hAnsi="Arial" w:cs="Arial"/>
          <w:sz w:val="26"/>
          <w:szCs w:val="26"/>
        </w:rPr>
        <w:t>funcionários</w:t>
      </w:r>
      <w:r w:rsidR="00FD6491">
        <w:rPr>
          <w:rFonts w:ascii="Arial" w:hAnsi="Arial" w:cs="Arial"/>
          <w:sz w:val="26"/>
          <w:szCs w:val="26"/>
        </w:rPr>
        <w:t xml:space="preserve"> e </w:t>
      </w:r>
      <w:proofErr w:type="gramStart"/>
      <w:r w:rsidR="00FD6491">
        <w:rPr>
          <w:rFonts w:ascii="Arial" w:hAnsi="Arial" w:cs="Arial"/>
          <w:sz w:val="26"/>
          <w:szCs w:val="26"/>
        </w:rPr>
        <w:t xml:space="preserve">colaboradores </w:t>
      </w:r>
      <w:r w:rsidR="00A74262" w:rsidRPr="00A7426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tem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A74262" w:rsidRPr="00A74262">
        <w:rPr>
          <w:rFonts w:ascii="Arial" w:hAnsi="Arial" w:cs="Arial"/>
          <w:sz w:val="26"/>
          <w:szCs w:val="26"/>
        </w:rPr>
        <w:t xml:space="preserve">acesso </w:t>
      </w:r>
      <w:r w:rsidR="00827779">
        <w:rPr>
          <w:rFonts w:ascii="Arial" w:hAnsi="Arial" w:cs="Arial"/>
          <w:sz w:val="26"/>
          <w:szCs w:val="26"/>
        </w:rPr>
        <w:t>gratuito e confidencial</w:t>
      </w:r>
      <w:r>
        <w:rPr>
          <w:rFonts w:ascii="Arial" w:hAnsi="Arial" w:cs="Arial"/>
          <w:sz w:val="26"/>
          <w:szCs w:val="26"/>
        </w:rPr>
        <w:t xml:space="preserve"> ao</w:t>
      </w:r>
      <w:r w:rsidR="00A74262" w:rsidRPr="00A7426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seu </w:t>
      </w:r>
      <w:r w:rsidR="00D2051C" w:rsidRPr="003C41FE">
        <w:rPr>
          <w:rFonts w:ascii="Arial" w:hAnsi="Arial" w:cs="Arial"/>
          <w:b/>
          <w:sz w:val="26"/>
          <w:szCs w:val="26"/>
        </w:rPr>
        <w:t>Prontuário Eletrônico</w:t>
      </w:r>
      <w:r w:rsidR="00A74262" w:rsidRPr="003C41FE">
        <w:rPr>
          <w:rFonts w:ascii="Arial" w:hAnsi="Arial" w:cs="Arial"/>
          <w:sz w:val="26"/>
          <w:szCs w:val="26"/>
        </w:rPr>
        <w:t xml:space="preserve">, </w:t>
      </w:r>
      <w:r w:rsidR="00827779" w:rsidRPr="003C41FE">
        <w:rPr>
          <w:rFonts w:ascii="Arial" w:hAnsi="Arial" w:cs="Arial"/>
          <w:sz w:val="26"/>
          <w:szCs w:val="26"/>
        </w:rPr>
        <w:t>para ser utilizado em caso de Urgências Médicas, Acide</w:t>
      </w:r>
      <w:r w:rsidR="00827779">
        <w:rPr>
          <w:rFonts w:ascii="Arial" w:hAnsi="Arial" w:cs="Arial"/>
          <w:sz w:val="26"/>
          <w:szCs w:val="26"/>
        </w:rPr>
        <w:t>ntes , ou Atendimentos Médicos / Hospitalar.</w:t>
      </w:r>
    </w:p>
    <w:p w:rsidR="00A74262" w:rsidRPr="00A74262" w:rsidRDefault="00A74262" w:rsidP="00C933BD">
      <w:pPr>
        <w:pStyle w:val="PargrafodaLista"/>
        <w:rPr>
          <w:rFonts w:ascii="Arial" w:hAnsi="Arial" w:cs="Arial"/>
          <w:sz w:val="26"/>
          <w:szCs w:val="26"/>
        </w:rPr>
      </w:pPr>
    </w:p>
    <w:p w:rsidR="00FD6491" w:rsidRDefault="00827779" w:rsidP="00C933BD">
      <w:pPr>
        <w:pStyle w:val="PargrafodaLista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A74262" w:rsidRPr="00A74262">
        <w:rPr>
          <w:rFonts w:ascii="Arial" w:hAnsi="Arial" w:cs="Arial"/>
          <w:sz w:val="26"/>
          <w:szCs w:val="26"/>
        </w:rPr>
        <w:t xml:space="preserve"> Médico do Trabalho</w:t>
      </w:r>
      <w:r>
        <w:rPr>
          <w:rFonts w:ascii="Arial" w:hAnsi="Arial" w:cs="Arial"/>
          <w:sz w:val="26"/>
          <w:szCs w:val="26"/>
        </w:rPr>
        <w:t>, Hospitais, Laboratórios e demais P</w:t>
      </w:r>
      <w:r w:rsidR="00A74262" w:rsidRPr="00A74262">
        <w:rPr>
          <w:rFonts w:ascii="Arial" w:hAnsi="Arial" w:cs="Arial"/>
          <w:sz w:val="26"/>
          <w:szCs w:val="26"/>
        </w:rPr>
        <w:t xml:space="preserve">rofissionais </w:t>
      </w:r>
      <w:r>
        <w:rPr>
          <w:rFonts w:ascii="Arial" w:hAnsi="Arial" w:cs="Arial"/>
          <w:sz w:val="26"/>
          <w:szCs w:val="26"/>
        </w:rPr>
        <w:t xml:space="preserve">e Instituições de Saúde estão </w:t>
      </w:r>
      <w:r w:rsidR="00A74262" w:rsidRPr="00A74262">
        <w:rPr>
          <w:rFonts w:ascii="Arial" w:hAnsi="Arial" w:cs="Arial"/>
          <w:sz w:val="26"/>
          <w:szCs w:val="26"/>
        </w:rPr>
        <w:t>autorizados a</w:t>
      </w:r>
      <w:r>
        <w:rPr>
          <w:rFonts w:ascii="Arial" w:hAnsi="Arial" w:cs="Arial"/>
          <w:sz w:val="26"/>
          <w:szCs w:val="26"/>
        </w:rPr>
        <w:t xml:space="preserve"> acessar e incluir os Prontuário </w:t>
      </w:r>
      <w:r w:rsidR="0098285D">
        <w:rPr>
          <w:rFonts w:ascii="Arial" w:hAnsi="Arial" w:cs="Arial"/>
          <w:sz w:val="26"/>
          <w:szCs w:val="26"/>
        </w:rPr>
        <w:t xml:space="preserve">do Paciente </w:t>
      </w:r>
      <w:r>
        <w:rPr>
          <w:rFonts w:ascii="Arial" w:hAnsi="Arial" w:cs="Arial"/>
          <w:sz w:val="26"/>
          <w:szCs w:val="26"/>
        </w:rPr>
        <w:t xml:space="preserve">e Registros de Saúde dos funcionários e colaboradores da EMPRESA, </w:t>
      </w:r>
      <w:r w:rsidR="00C933BD">
        <w:rPr>
          <w:rFonts w:ascii="Arial" w:hAnsi="Arial" w:cs="Arial"/>
          <w:sz w:val="26"/>
          <w:szCs w:val="26"/>
        </w:rPr>
        <w:t xml:space="preserve">no sistema Prontuário </w:t>
      </w:r>
      <w:proofErr w:type="gramStart"/>
      <w:r w:rsidR="00C933BD">
        <w:rPr>
          <w:rFonts w:ascii="Arial" w:hAnsi="Arial" w:cs="Arial"/>
          <w:sz w:val="26"/>
          <w:szCs w:val="26"/>
        </w:rPr>
        <w:t>Saúde ,</w:t>
      </w:r>
      <w:proofErr w:type="gramEnd"/>
      <w:r w:rsidR="00C933BD">
        <w:rPr>
          <w:rFonts w:ascii="Arial" w:hAnsi="Arial" w:cs="Arial"/>
          <w:sz w:val="26"/>
          <w:szCs w:val="26"/>
        </w:rPr>
        <w:t xml:space="preserve"> </w:t>
      </w:r>
      <w:r w:rsidR="00A74262" w:rsidRPr="00A74262">
        <w:rPr>
          <w:rFonts w:ascii="Arial" w:hAnsi="Arial" w:cs="Arial"/>
          <w:sz w:val="26"/>
          <w:szCs w:val="26"/>
        </w:rPr>
        <w:t>segu</w:t>
      </w:r>
      <w:r w:rsidR="00FD6491">
        <w:rPr>
          <w:rFonts w:ascii="Arial" w:hAnsi="Arial" w:cs="Arial"/>
          <w:sz w:val="26"/>
          <w:szCs w:val="26"/>
        </w:rPr>
        <w:t>indo as normas de Sigilo Médico</w:t>
      </w:r>
      <w:r>
        <w:rPr>
          <w:rFonts w:ascii="Arial" w:hAnsi="Arial" w:cs="Arial"/>
          <w:sz w:val="26"/>
          <w:szCs w:val="26"/>
        </w:rPr>
        <w:t>.</w:t>
      </w:r>
      <w:r w:rsidR="00FD6491">
        <w:rPr>
          <w:rFonts w:ascii="Arial" w:hAnsi="Arial" w:cs="Arial"/>
          <w:sz w:val="26"/>
          <w:szCs w:val="26"/>
        </w:rPr>
        <w:t xml:space="preserve"> </w:t>
      </w:r>
    </w:p>
    <w:p w:rsidR="00A74262" w:rsidRPr="00FD6491" w:rsidRDefault="00FD6491" w:rsidP="00C933B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objetivo é </w:t>
      </w:r>
      <w:r w:rsidRPr="00FD6491">
        <w:rPr>
          <w:rFonts w:ascii="Arial" w:hAnsi="Arial" w:cs="Arial"/>
          <w:sz w:val="26"/>
          <w:szCs w:val="26"/>
        </w:rPr>
        <w:t xml:space="preserve">auxiliar </w:t>
      </w:r>
      <w:r>
        <w:rPr>
          <w:rFonts w:ascii="Arial" w:hAnsi="Arial" w:cs="Arial"/>
          <w:sz w:val="26"/>
          <w:szCs w:val="26"/>
        </w:rPr>
        <w:t xml:space="preserve">a Equipe de Saúde da empresa </w:t>
      </w:r>
      <w:r w:rsidRPr="00FD6491">
        <w:rPr>
          <w:rFonts w:ascii="Arial" w:hAnsi="Arial" w:cs="Arial"/>
          <w:sz w:val="26"/>
          <w:szCs w:val="26"/>
        </w:rPr>
        <w:t>na identificação precoce de eventuais nexo-causal entre d</w:t>
      </w:r>
      <w:r>
        <w:rPr>
          <w:rFonts w:ascii="Arial" w:hAnsi="Arial" w:cs="Arial"/>
          <w:sz w:val="26"/>
          <w:szCs w:val="26"/>
        </w:rPr>
        <w:t xml:space="preserve">oenças e o ambiente de trabalho melhorando a qualidade de vida de seus funcionários e colaboradores </w:t>
      </w:r>
      <w:r w:rsidR="009229B0">
        <w:rPr>
          <w:rFonts w:ascii="Arial" w:hAnsi="Arial" w:cs="Arial"/>
          <w:sz w:val="26"/>
          <w:szCs w:val="26"/>
        </w:rPr>
        <w:t xml:space="preserve">com redução de </w:t>
      </w:r>
      <w:r>
        <w:rPr>
          <w:rFonts w:ascii="Arial" w:hAnsi="Arial" w:cs="Arial"/>
          <w:sz w:val="26"/>
          <w:szCs w:val="26"/>
        </w:rPr>
        <w:t>Passivos Trabalhistas.</w:t>
      </w:r>
    </w:p>
    <w:p w:rsidR="00A74262" w:rsidRDefault="00D2051C" w:rsidP="00C933BD">
      <w:pPr>
        <w:ind w:firstLine="360"/>
        <w:rPr>
          <w:rFonts w:ascii="Arial" w:hAnsi="Arial" w:cs="Arial"/>
          <w:sz w:val="26"/>
          <w:szCs w:val="26"/>
        </w:rPr>
      </w:pPr>
      <w:r w:rsidRPr="00D2051C">
        <w:rPr>
          <w:rFonts w:ascii="Arial" w:hAnsi="Arial" w:cs="Arial"/>
          <w:sz w:val="26"/>
          <w:szCs w:val="26"/>
        </w:rPr>
        <w:t>Os funcionários listados</w:t>
      </w:r>
      <w:r w:rsidR="00C67F1D">
        <w:rPr>
          <w:rFonts w:ascii="Arial" w:hAnsi="Arial" w:cs="Arial"/>
          <w:sz w:val="26"/>
          <w:szCs w:val="26"/>
        </w:rPr>
        <w:t xml:space="preserve"> na página 2</w:t>
      </w:r>
      <w:r w:rsidR="005210FB">
        <w:rPr>
          <w:rFonts w:ascii="Arial" w:hAnsi="Arial" w:cs="Arial"/>
          <w:sz w:val="26"/>
          <w:szCs w:val="26"/>
        </w:rPr>
        <w:t xml:space="preserve">, impressa no verso desta </w:t>
      </w:r>
      <w:proofErr w:type="gramStart"/>
      <w:r w:rsidR="005210FB">
        <w:rPr>
          <w:rFonts w:ascii="Arial" w:hAnsi="Arial" w:cs="Arial"/>
          <w:sz w:val="26"/>
          <w:szCs w:val="26"/>
        </w:rPr>
        <w:t xml:space="preserve">página, </w:t>
      </w:r>
      <w:r w:rsidRPr="00D2051C">
        <w:rPr>
          <w:rFonts w:ascii="Arial" w:hAnsi="Arial" w:cs="Arial"/>
          <w:sz w:val="26"/>
          <w:szCs w:val="26"/>
        </w:rPr>
        <w:t xml:space="preserve"> estão</w:t>
      </w:r>
      <w:proofErr w:type="gramEnd"/>
      <w:r w:rsidRPr="00D2051C">
        <w:rPr>
          <w:rFonts w:ascii="Arial" w:hAnsi="Arial" w:cs="Arial"/>
          <w:sz w:val="26"/>
          <w:szCs w:val="26"/>
        </w:rPr>
        <w:t xml:space="preserve"> cientes </w:t>
      </w:r>
      <w:r w:rsidR="00FD6491">
        <w:rPr>
          <w:rFonts w:ascii="Arial" w:hAnsi="Arial" w:cs="Arial"/>
          <w:sz w:val="26"/>
          <w:szCs w:val="26"/>
        </w:rPr>
        <w:t xml:space="preserve">e formalizam sua adesão a presente </w:t>
      </w:r>
      <w:r w:rsidRPr="00D2051C">
        <w:rPr>
          <w:rFonts w:ascii="Arial" w:hAnsi="Arial" w:cs="Arial"/>
          <w:sz w:val="26"/>
          <w:szCs w:val="26"/>
        </w:rPr>
        <w:t>Norma Interna</w:t>
      </w:r>
      <w:r w:rsidR="00FD6491">
        <w:rPr>
          <w:rFonts w:ascii="Arial" w:hAnsi="Arial" w:cs="Arial"/>
          <w:sz w:val="26"/>
          <w:szCs w:val="26"/>
        </w:rPr>
        <w:t>.</w:t>
      </w:r>
    </w:p>
    <w:p w:rsidR="00FD6491" w:rsidRDefault="009229B0" w:rsidP="009229B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</w:t>
      </w:r>
      <w:r w:rsidR="00D2051C">
        <w:rPr>
          <w:rFonts w:ascii="Arial" w:hAnsi="Arial" w:cs="Arial"/>
          <w:sz w:val="26"/>
          <w:szCs w:val="26"/>
        </w:rPr>
        <w:t>______________________________</w:t>
      </w:r>
      <w:r w:rsidR="00FD6491">
        <w:rPr>
          <w:rFonts w:ascii="Arial" w:hAnsi="Arial" w:cs="Arial"/>
          <w:sz w:val="26"/>
          <w:szCs w:val="26"/>
        </w:rPr>
        <w:br/>
        <w:t xml:space="preserve">Maurício </w:t>
      </w:r>
      <w:proofErr w:type="spellStart"/>
      <w:r w:rsidR="00FD6491">
        <w:rPr>
          <w:rFonts w:ascii="Arial" w:hAnsi="Arial" w:cs="Arial"/>
          <w:sz w:val="26"/>
          <w:szCs w:val="26"/>
        </w:rPr>
        <w:t>Tornero</w:t>
      </w:r>
      <w:proofErr w:type="spellEnd"/>
      <w:r w:rsidR="00827779">
        <w:rPr>
          <w:rFonts w:ascii="Arial" w:hAnsi="Arial" w:cs="Arial"/>
          <w:sz w:val="26"/>
          <w:szCs w:val="26"/>
        </w:rPr>
        <w:t xml:space="preserve"> - </w:t>
      </w:r>
      <w:proofErr w:type="gramStart"/>
      <w:r w:rsidR="00827779">
        <w:rPr>
          <w:rFonts w:ascii="Arial" w:hAnsi="Arial" w:cs="Arial"/>
          <w:sz w:val="26"/>
          <w:szCs w:val="26"/>
        </w:rPr>
        <w:t>CPF :</w:t>
      </w:r>
      <w:proofErr w:type="gramEnd"/>
      <w:r w:rsidR="00827779">
        <w:rPr>
          <w:rFonts w:ascii="Arial" w:hAnsi="Arial" w:cs="Arial"/>
          <w:sz w:val="26"/>
          <w:szCs w:val="26"/>
        </w:rPr>
        <w:t xml:space="preserve"> 131.025.178-97</w:t>
      </w:r>
    </w:p>
    <w:p w:rsidR="002F3749" w:rsidRDefault="002F3749" w:rsidP="00D2051C">
      <w:pPr>
        <w:ind w:firstLine="360"/>
        <w:jc w:val="center"/>
        <w:rPr>
          <w:rFonts w:ascii="Arial" w:hAnsi="Arial" w:cs="Arial"/>
          <w:sz w:val="26"/>
          <w:szCs w:val="26"/>
        </w:rPr>
      </w:pPr>
    </w:p>
    <w:p w:rsidR="00FD6491" w:rsidRDefault="00FD6491" w:rsidP="00D2051C">
      <w:pPr>
        <w:ind w:firstLine="360"/>
        <w:jc w:val="center"/>
        <w:rPr>
          <w:rFonts w:ascii="Arial" w:hAnsi="Arial" w:cs="Arial"/>
          <w:sz w:val="26"/>
          <w:szCs w:val="26"/>
        </w:rPr>
      </w:pPr>
    </w:p>
    <w:p w:rsidR="00FD6491" w:rsidRDefault="00FD6491" w:rsidP="00FD649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ADEQUAÇÃO AO ESOCIAL </w:t>
      </w:r>
    </w:p>
    <w:p w:rsidR="00FD6491" w:rsidRDefault="00FD6491" w:rsidP="00FD649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NORMA INTERNA - GESTÃO DE ATESTADOS MÉDICOS – </w:t>
      </w:r>
      <w:proofErr w:type="gramStart"/>
      <w:r>
        <w:rPr>
          <w:b/>
          <w:sz w:val="32"/>
          <w:szCs w:val="32"/>
        </w:rPr>
        <w:t>Data :</w:t>
      </w:r>
      <w:proofErr w:type="gramEnd"/>
      <w:r>
        <w:rPr>
          <w:b/>
          <w:sz w:val="32"/>
          <w:szCs w:val="32"/>
        </w:rPr>
        <w:t xml:space="preserve"> 10/01/2019</w:t>
      </w:r>
    </w:p>
    <w:p w:rsidR="00FD6491" w:rsidRPr="00AF69E4" w:rsidRDefault="00FD6491" w:rsidP="00D2051C">
      <w:pPr>
        <w:ind w:firstLine="360"/>
        <w:jc w:val="center"/>
        <w:rPr>
          <w:rFonts w:ascii="Arial" w:hAnsi="Arial" w:cs="Arial"/>
          <w:b/>
          <w:sz w:val="44"/>
          <w:szCs w:val="26"/>
        </w:rPr>
      </w:pPr>
    </w:p>
    <w:p w:rsidR="00FD6491" w:rsidRPr="00AF69E4" w:rsidRDefault="005210FB" w:rsidP="00D2051C">
      <w:pPr>
        <w:ind w:firstLine="360"/>
        <w:jc w:val="center"/>
        <w:rPr>
          <w:rFonts w:ascii="Arial" w:hAnsi="Arial" w:cs="Arial"/>
          <w:b/>
          <w:sz w:val="44"/>
          <w:szCs w:val="26"/>
        </w:rPr>
      </w:pPr>
      <w:r>
        <w:rPr>
          <w:rFonts w:ascii="Arial" w:hAnsi="Arial" w:cs="Arial"/>
          <w:b/>
          <w:sz w:val="44"/>
          <w:szCs w:val="26"/>
        </w:rPr>
        <w:t>Página de Assinaturas</w:t>
      </w:r>
    </w:p>
    <w:p w:rsidR="002F3749" w:rsidRDefault="002F3749" w:rsidP="00D2051C">
      <w:pPr>
        <w:ind w:firstLine="360"/>
        <w:jc w:val="center"/>
        <w:rPr>
          <w:rFonts w:ascii="Arial" w:hAnsi="Arial" w:cs="Arial"/>
          <w:sz w:val="26"/>
          <w:szCs w:val="26"/>
        </w:rPr>
      </w:pPr>
    </w:p>
    <w:p w:rsidR="002F3749" w:rsidRDefault="002F3749" w:rsidP="00D2051C">
      <w:pPr>
        <w:ind w:firstLine="360"/>
        <w:jc w:val="center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10910" w:type="dxa"/>
        <w:tblLook w:val="04A0" w:firstRow="1" w:lastRow="0" w:firstColumn="1" w:lastColumn="0" w:noHBand="0" w:noVBand="1"/>
      </w:tblPr>
      <w:tblGrid>
        <w:gridCol w:w="988"/>
        <w:gridCol w:w="5103"/>
        <w:gridCol w:w="2835"/>
        <w:gridCol w:w="1984"/>
      </w:tblGrid>
      <w:tr w:rsidR="002F3749" w:rsidRPr="002F3749" w:rsidTr="00AF69E4">
        <w:trPr>
          <w:trHeight w:val="357"/>
        </w:trPr>
        <w:tc>
          <w:tcPr>
            <w:tcW w:w="988" w:type="dxa"/>
          </w:tcPr>
          <w:p w:rsidR="002F3749" w:rsidRPr="00C67F1D" w:rsidRDefault="002F3749" w:rsidP="00D2051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7F1D">
              <w:rPr>
                <w:rFonts w:ascii="Arial" w:hAnsi="Arial" w:cs="Arial"/>
                <w:b/>
                <w:sz w:val="26"/>
                <w:szCs w:val="26"/>
              </w:rPr>
              <w:t>D</w:t>
            </w:r>
            <w:r w:rsidR="00AB3960">
              <w:rPr>
                <w:rFonts w:ascii="Arial" w:hAnsi="Arial" w:cs="Arial"/>
                <w:b/>
                <w:sz w:val="26"/>
                <w:szCs w:val="26"/>
              </w:rPr>
              <w:t>ata</w:t>
            </w:r>
          </w:p>
        </w:tc>
        <w:tc>
          <w:tcPr>
            <w:tcW w:w="5103" w:type="dxa"/>
          </w:tcPr>
          <w:p w:rsidR="002F3749" w:rsidRPr="00C67F1D" w:rsidRDefault="00AB3960" w:rsidP="00D2051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Nome do Funcionário</w:t>
            </w:r>
          </w:p>
        </w:tc>
        <w:tc>
          <w:tcPr>
            <w:tcW w:w="2835" w:type="dxa"/>
          </w:tcPr>
          <w:p w:rsidR="002F3749" w:rsidRPr="00C67F1D" w:rsidRDefault="00AF69E4" w:rsidP="00D2051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CPF </w:t>
            </w:r>
          </w:p>
        </w:tc>
        <w:tc>
          <w:tcPr>
            <w:tcW w:w="1984" w:type="dxa"/>
          </w:tcPr>
          <w:p w:rsidR="002F3749" w:rsidRPr="002F3749" w:rsidRDefault="002F3749" w:rsidP="00D2051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7F1D">
              <w:rPr>
                <w:rFonts w:ascii="Arial" w:hAnsi="Arial" w:cs="Arial"/>
                <w:b/>
                <w:sz w:val="26"/>
                <w:szCs w:val="26"/>
              </w:rPr>
              <w:t>A</w:t>
            </w:r>
            <w:r w:rsidR="00AB3960">
              <w:rPr>
                <w:rFonts w:ascii="Arial" w:hAnsi="Arial" w:cs="Arial"/>
                <w:b/>
                <w:sz w:val="26"/>
                <w:szCs w:val="26"/>
              </w:rPr>
              <w:t>ssinatura</w:t>
            </w:r>
          </w:p>
        </w:tc>
      </w:tr>
      <w:tr w:rsidR="002F3749" w:rsidTr="00AF69E4">
        <w:tc>
          <w:tcPr>
            <w:tcW w:w="988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F69E4" w:rsidRDefault="00AF69E4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3749" w:rsidTr="00AF69E4">
        <w:tc>
          <w:tcPr>
            <w:tcW w:w="988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F69E4" w:rsidRDefault="00AF69E4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3749" w:rsidTr="00AF69E4">
        <w:tc>
          <w:tcPr>
            <w:tcW w:w="988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F69E4" w:rsidRDefault="00AF69E4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3749" w:rsidTr="00AF69E4">
        <w:tc>
          <w:tcPr>
            <w:tcW w:w="988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F69E4" w:rsidRDefault="00AF69E4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3749" w:rsidTr="00AF69E4">
        <w:tc>
          <w:tcPr>
            <w:tcW w:w="988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F69E4" w:rsidRDefault="00AF69E4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3749" w:rsidTr="00AF69E4">
        <w:tc>
          <w:tcPr>
            <w:tcW w:w="988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F69E4" w:rsidRDefault="00AF69E4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3749" w:rsidTr="00AF69E4">
        <w:tc>
          <w:tcPr>
            <w:tcW w:w="988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3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AF69E4" w:rsidRDefault="00AF69E4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5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:rsidR="002F3749" w:rsidRDefault="002F3749" w:rsidP="00D2051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C67F1D" w:rsidRDefault="00C67F1D" w:rsidP="00D2051C">
      <w:pPr>
        <w:ind w:firstLine="360"/>
        <w:jc w:val="center"/>
        <w:rPr>
          <w:rFonts w:ascii="Arial" w:hAnsi="Arial" w:cs="Arial"/>
          <w:sz w:val="26"/>
          <w:szCs w:val="26"/>
        </w:rPr>
      </w:pPr>
    </w:p>
    <w:p w:rsidR="00C67F1D" w:rsidRDefault="00C67F1D" w:rsidP="00D2051C">
      <w:pPr>
        <w:ind w:firstLine="360"/>
        <w:jc w:val="center"/>
        <w:rPr>
          <w:rFonts w:ascii="Arial" w:hAnsi="Arial" w:cs="Arial"/>
          <w:sz w:val="26"/>
          <w:szCs w:val="26"/>
        </w:rPr>
      </w:pPr>
    </w:p>
    <w:p w:rsidR="00C67F1D" w:rsidRPr="00D2051C" w:rsidRDefault="00C67F1D" w:rsidP="00D2051C">
      <w:pPr>
        <w:ind w:firstLine="360"/>
        <w:jc w:val="center"/>
        <w:rPr>
          <w:rFonts w:ascii="Arial" w:hAnsi="Arial" w:cs="Arial"/>
          <w:sz w:val="26"/>
          <w:szCs w:val="26"/>
        </w:rPr>
      </w:pPr>
    </w:p>
    <w:sectPr w:rsidR="00C67F1D" w:rsidRPr="00D2051C" w:rsidSect="00FD6491">
      <w:headerReference w:type="default" r:id="rId9"/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153" w:rsidRDefault="00B64153" w:rsidP="00824784">
      <w:pPr>
        <w:spacing w:after="0" w:line="240" w:lineRule="auto"/>
      </w:pPr>
      <w:r>
        <w:separator/>
      </w:r>
    </w:p>
  </w:endnote>
  <w:endnote w:type="continuationSeparator" w:id="0">
    <w:p w:rsidR="00B64153" w:rsidRDefault="00B64153" w:rsidP="0082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1454221"/>
      <w:docPartObj>
        <w:docPartGallery w:val="Page Numbers (Bottom of Page)"/>
        <w:docPartUnique/>
      </w:docPartObj>
    </w:sdtPr>
    <w:sdtEndPr/>
    <w:sdtContent>
      <w:p w:rsidR="00C67F1D" w:rsidRDefault="00C67F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29C">
          <w:rPr>
            <w:noProof/>
          </w:rPr>
          <w:t>1</w:t>
        </w:r>
        <w:r>
          <w:fldChar w:fldCharType="end"/>
        </w:r>
      </w:p>
    </w:sdtContent>
  </w:sdt>
  <w:p w:rsidR="00C67F1D" w:rsidRDefault="00C67F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153" w:rsidRDefault="00B64153" w:rsidP="00824784">
      <w:pPr>
        <w:spacing w:after="0" w:line="240" w:lineRule="auto"/>
      </w:pPr>
      <w:r>
        <w:separator/>
      </w:r>
    </w:p>
  </w:footnote>
  <w:footnote w:type="continuationSeparator" w:id="0">
    <w:p w:rsidR="00B64153" w:rsidRDefault="00B64153" w:rsidP="0082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784" w:rsidRPr="00824784" w:rsidRDefault="00824784" w:rsidP="009A1ED9">
    <w:pPr>
      <w:pStyle w:val="Cabealho"/>
      <w:jc w:val="center"/>
      <w:rPr>
        <w:rFonts w:ascii="Arial" w:hAnsi="Arial" w:cs="Arial"/>
        <w:sz w:val="24"/>
        <w:szCs w:val="24"/>
      </w:rPr>
    </w:pPr>
    <w:r w:rsidRPr="00824784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 wp14:anchorId="26819744" wp14:editId="5494C21A">
          <wp:simplePos x="0" y="0"/>
          <wp:positionH relativeFrom="column">
            <wp:posOffset>57390</wp:posOffset>
          </wp:positionH>
          <wp:positionV relativeFrom="paragraph">
            <wp:posOffset>-355680</wp:posOffset>
          </wp:positionV>
          <wp:extent cx="2524125" cy="781050"/>
          <wp:effectExtent l="0" t="0" r="9525" b="0"/>
          <wp:wrapNone/>
          <wp:docPr id="2" name="Imagem 2" descr="http://www.pousadasaudemelhor.com.br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usadasaudemelhor.com.br/images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1380C"/>
    <w:multiLevelType w:val="hybridMultilevel"/>
    <w:tmpl w:val="F4E0BD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C21A9"/>
    <w:multiLevelType w:val="hybridMultilevel"/>
    <w:tmpl w:val="DC7292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3115"/>
    <w:multiLevelType w:val="hybridMultilevel"/>
    <w:tmpl w:val="E1CA8D0E"/>
    <w:lvl w:ilvl="0" w:tplc="F6A00C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66E49"/>
    <w:multiLevelType w:val="hybridMultilevel"/>
    <w:tmpl w:val="3A902CC2"/>
    <w:lvl w:ilvl="0" w:tplc="E3B2D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62"/>
    <w:rsid w:val="002F3749"/>
    <w:rsid w:val="00337BD0"/>
    <w:rsid w:val="003C41FE"/>
    <w:rsid w:val="00421F75"/>
    <w:rsid w:val="004771ED"/>
    <w:rsid w:val="00491692"/>
    <w:rsid w:val="005210FB"/>
    <w:rsid w:val="005A24E6"/>
    <w:rsid w:val="00684C70"/>
    <w:rsid w:val="00776B83"/>
    <w:rsid w:val="00780C0F"/>
    <w:rsid w:val="007A761A"/>
    <w:rsid w:val="007C3672"/>
    <w:rsid w:val="00824784"/>
    <w:rsid w:val="00827779"/>
    <w:rsid w:val="009229B0"/>
    <w:rsid w:val="0098285D"/>
    <w:rsid w:val="009A1ED9"/>
    <w:rsid w:val="009C2C11"/>
    <w:rsid w:val="00A46491"/>
    <w:rsid w:val="00A74262"/>
    <w:rsid w:val="00A911B6"/>
    <w:rsid w:val="00AB3960"/>
    <w:rsid w:val="00AF69E4"/>
    <w:rsid w:val="00B60A68"/>
    <w:rsid w:val="00B64153"/>
    <w:rsid w:val="00C67F1D"/>
    <w:rsid w:val="00C8355A"/>
    <w:rsid w:val="00C933BD"/>
    <w:rsid w:val="00CE618D"/>
    <w:rsid w:val="00D2051C"/>
    <w:rsid w:val="00D214D5"/>
    <w:rsid w:val="00D8468C"/>
    <w:rsid w:val="00EA229C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C5DA75-E6FE-49F8-B4C1-73E956FA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42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7426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426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24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784"/>
  </w:style>
  <w:style w:type="paragraph" w:styleId="Rodap">
    <w:name w:val="footer"/>
    <w:basedOn w:val="Normal"/>
    <w:link w:val="RodapChar"/>
    <w:uiPriority w:val="99"/>
    <w:unhideWhenUsed/>
    <w:rsid w:val="008247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784"/>
  </w:style>
  <w:style w:type="table" w:styleId="Tabelacomgrade">
    <w:name w:val="Table Grid"/>
    <w:basedOn w:val="Tabelanormal"/>
    <w:uiPriority w:val="39"/>
    <w:rsid w:val="002F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olife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2039-419E-4283-91B5-B9BD17AA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morais</dc:creator>
  <cp:keywords/>
  <dc:description/>
  <cp:lastModifiedBy>Jonnathan Albino</cp:lastModifiedBy>
  <cp:revision>2</cp:revision>
  <cp:lastPrinted>2019-01-09T16:12:00Z</cp:lastPrinted>
  <dcterms:created xsi:type="dcterms:W3CDTF">2019-01-16T16:16:00Z</dcterms:created>
  <dcterms:modified xsi:type="dcterms:W3CDTF">2019-01-16T16:16:00Z</dcterms:modified>
</cp:coreProperties>
</file>